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color w:val="2c3239"/>
          <w:kern w:val="1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2c3239"/>
          <w:kern w:val="1"/>
          <w:sz w:val="28"/>
          <w:szCs w:val="28"/>
          <w:lang w:eastAsia="ru-ru"/>
        </w:rPr>
        <w:t>Список членов первичной профсоюзной организации МКОУ «Южная СОШ»</w:t>
      </w:r>
    </w:p>
    <w:p>
      <w:pPr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color w:val="2c3239"/>
          <w:kern w:val="1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2c3239"/>
          <w:kern w:val="1"/>
          <w:sz w:val="28"/>
          <w:szCs w:val="28"/>
          <w:lang w:eastAsia="ru-ru"/>
        </w:rPr>
        <w:t>2023-2024 уч.год</w:t>
      </w:r>
    </w:p>
    <w:p>
      <w:pPr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color w:val="2c3239"/>
          <w:kern w:val="1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2c3239"/>
          <w:kern w:val="1"/>
          <w:sz w:val="28"/>
          <w:szCs w:val="28"/>
          <w:lang w:eastAsia="ru-ru"/>
        </w:rPr>
      </w:r>
    </w:p>
    <w:tbl>
      <w:tblPr>
        <w:name w:val="Таблица3"/>
        <w:tabOrder w:val="0"/>
        <w:jc w:val="left"/>
        <w:tblInd w:w="0" w:type="dxa"/>
        <w:tblW w:w="14232" w:type="dxa"/>
      </w:tblPr>
      <w:tblGrid>
        <w:gridCol w:w="2925"/>
        <w:gridCol w:w="2368"/>
        <w:gridCol w:w="2276"/>
        <w:gridCol w:w="1593"/>
        <w:gridCol w:w="5070"/>
      </w:tblGrid>
      <w:tr>
        <w:trPr>
          <w:tblHeader w:val="0"/>
          <w:cantSplit w:val="0"/>
          <w:trHeight w:val="495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Фамилия</w:t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имя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отчество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Год рождения</w:t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 </w:t>
            </w:r>
          </w:p>
        </w:tc>
      </w:tr>
      <w:tr>
        <w:trPr>
          <w:tblHeader w:val="0"/>
          <w:cantSplit w:val="0"/>
          <w:trHeight w:val="555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spacing w:after="0" w:line="240" w:lineRule="auto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Найденова </w:t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spacing w:after="0" w:line="240" w:lineRule="auto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Наталия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spacing w:after="0" w:line="240" w:lineRule="auto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Ивановна 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tabs defTabSz="708">
                <w:tab w:val="left" w:pos="170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14.12.1974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spacing w:after="0" w:line="240" w:lineRule="auto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Директор</w:t>
            </w:r>
          </w:p>
          <w:p>
            <w:pPr>
              <w:spacing w:after="0" w:line="240" w:lineRule="auto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 xml:space="preserve">Манджикова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Татьяна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Андреевна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31.03.1964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учитель русского яз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 xml:space="preserve">Манжикова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Байрта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Ивановна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26.04. 1966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5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 xml:space="preserve">Шаварикова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Светлана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Борисовна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27.03. 1962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 w:percent="92"/>
                <w:sz w:val="24"/>
                <w:szCs w:val="24"/>
              </w:rPr>
              <w:t xml:space="preserve">Баянова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 xml:space="preserve">Ирина 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Анатольевна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tabs defTabSz="708">
                <w:tab w:val="left" w:pos="170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04.05.1974</w:t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5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 xml:space="preserve">Чукаринов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Александр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Георгиевич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tabs defTabSz="708">
                <w:tab w:val="left" w:pos="170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08.08.1963</w:t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учитель физкультуры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24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 xml:space="preserve">Манжикова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Герел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Юрьевна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16.07. 1987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учитель англ, языка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5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 xml:space="preserve">Андрюшкина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7" w:percent="9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 w:percent="93"/>
                <w:sz w:val="24"/>
                <w:szCs w:val="24"/>
              </w:rPr>
              <w:t xml:space="preserve">Зоя 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7" w:percent="9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 w:percent="93"/>
                <w:sz w:val="24"/>
                <w:szCs w:val="24"/>
              </w:rPr>
              <w:t>Санджиевна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7" w:percent="9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20.02. 1962</w:t>
            </w:r>
            <w:r>
              <w:rPr>
                <w:rFonts w:ascii="Times New Roman" w:hAnsi="Times New Roman" w:eastAsia="Times New Roman" w:cs="Times New Roman"/>
                <w:color w:val="000000"/>
                <w:spacing w:val="-7" w:percent="93"/>
                <w:sz w:val="24"/>
                <w:szCs w:val="24"/>
              </w:rPr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 w:percent="93"/>
                <w:sz w:val="24"/>
                <w:szCs w:val="24"/>
              </w:rPr>
              <w:t>уч. нач.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 xml:space="preserve">Надмидова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Елена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Николаевна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tabs defTabSz="708">
                <w:tab w:val="left" w:pos="170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20.06.1970</w:t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уч. нач.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 xml:space="preserve">Босхамжиева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 xml:space="preserve">Виктория 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Михайловна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tabs defTabSz="708">
                <w:tab w:val="left" w:pos="170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09.12.1980</w:t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уч. информатики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Деликова</w:t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Бая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Николаевна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1983</w:t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Учитель калм.языка и калм. литературы</w:t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 xml:space="preserve">Санджиев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Юрий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Нохашкеевич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15.04.1963</w:t>
            </w:r>
          </w:p>
        </w:tc>
        <w:tc>
          <w:tcPr>
            <w:tcW w:w="50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Оператор котельной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10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 xml:space="preserve">Баева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01.04.1974</w:t>
            </w:r>
          </w:p>
        </w:tc>
        <w:tc>
          <w:tcPr>
            <w:tcW w:w="50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145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Валерия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Владимимровна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  <w:lang w:val="en-us"/>
              </w:rPr>
              <w:t>19.06.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1967</w:t>
            </w:r>
          </w:p>
        </w:tc>
        <w:tc>
          <w:tcPr>
            <w:tcW w:w="50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повар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145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 w:percent="95"/>
                <w:sz w:val="24"/>
                <w:szCs w:val="24"/>
              </w:rPr>
              <w:t xml:space="preserve">Абушинова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Виола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Владимировна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21.10. 1972</w:t>
            </w:r>
          </w:p>
        </w:tc>
        <w:tc>
          <w:tcPr>
            <w:tcW w:w="50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вахтер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145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 xml:space="preserve">Ушаков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Алексей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Дмитриевич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  <w:lang w:val="en-us"/>
              </w:rPr>
              <w:t>09.02.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1959</w:t>
            </w:r>
          </w:p>
        </w:tc>
        <w:tc>
          <w:tcPr>
            <w:tcW w:w="50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1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водитель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145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5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 xml:space="preserve">Васькин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Владимир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Михайлович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07.07.1961</w:t>
            </w:r>
          </w:p>
        </w:tc>
        <w:tc>
          <w:tcPr>
            <w:tcW w:w="50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Оператор котельной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145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5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Караева</w:t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 xml:space="preserve">Анна 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Александровна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25.03.1994</w:t>
            </w:r>
          </w:p>
        </w:tc>
        <w:tc>
          <w:tcPr>
            <w:tcW w:w="50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Психолог, соцпедагог</w:t>
            </w:r>
          </w:p>
        </w:tc>
      </w:tr>
      <w:tr>
        <w:trPr>
          <w:tblHeader w:val="0"/>
          <w:cantSplit w:val="0"/>
          <w:trHeight w:val="145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5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Белан</w:t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Наталья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Владимировна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16.07.1974</w:t>
            </w:r>
          </w:p>
        </w:tc>
        <w:tc>
          <w:tcPr>
            <w:tcW w:w="50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завхоз</w:t>
            </w:r>
          </w:p>
        </w:tc>
      </w:tr>
      <w:tr>
        <w:trPr>
          <w:tblHeader w:val="0"/>
          <w:cantSplit w:val="0"/>
          <w:trHeight w:val="145" w:hRule="atLeast"/>
        </w:trPr>
        <w:tc>
          <w:tcPr>
            <w:tcW w:w="29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ind w:left="5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Сорокин</w:t>
            </w:r>
          </w:p>
        </w:tc>
        <w:tc>
          <w:tcPr>
            <w:tcW w:w="23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Иван</w:t>
            </w:r>
          </w:p>
        </w:tc>
        <w:tc>
          <w:tcPr>
            <w:tcW w:w="2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Владимирович</w:t>
            </w:r>
          </w:p>
        </w:tc>
        <w:tc>
          <w:tcPr>
            <w:tcW w:w="1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17.08.1976</w:t>
            </w:r>
          </w:p>
        </w:tc>
        <w:tc>
          <w:tcPr>
            <w:tcW w:w="50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99795437" protected="1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Оператор котельной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color w:val="2c3239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c3239"/>
          <w:sz w:val="21"/>
          <w:szCs w:val="21"/>
          <w:lang w:eastAsia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94"/>
    <w:tmLastPosCaret>
      <w:tmLastPosPgfIdx w:val="0"/>
      <w:tmLastPosIdx w:val="10"/>
    </w:tmLastPosCaret>
    <w:tmLastPosAnchor>
      <w:tmLastPosPgfIdx w:val="0"/>
      <w:tmLastPosIdx w:val="0"/>
    </w:tmLastPosAnchor>
    <w:tmLastPosTblRect w:left="0" w:top="0" w:right="0" w:bottom="0"/>
  </w:tmLastPos>
  <w:tmAppRevision w:date="1699795437" w:val="1050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paragraph" w:styleId="para2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character" w:styleId="char2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har3" w:customStyle="1">
    <w:name w:val="title"/>
    <w:basedOn w:val="char0"/>
  </w:style>
  <w:style w:type="character" w:styleId="char4" w:customStyle="1">
    <w:name w:val="apple-converted-space"/>
    <w:basedOn w:val="char0"/>
  </w:style>
  <w:style w:type="character" w:styleId="char5">
    <w:name w:val="Emphasis"/>
    <w:basedOn w:val="char0"/>
    <w:rPr>
      <w:i/>
      <w:iCs/>
    </w:rPr>
  </w:style>
  <w:style w:type="character" w:styleId="char6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paragraph" w:styleId="para2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character" w:styleId="char2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har3" w:customStyle="1">
    <w:name w:val="title"/>
    <w:basedOn w:val="char0"/>
  </w:style>
  <w:style w:type="character" w:styleId="char4" w:customStyle="1">
    <w:name w:val="apple-converted-space"/>
    <w:basedOn w:val="char0"/>
  </w:style>
  <w:style w:type="character" w:styleId="char5">
    <w:name w:val="Emphasis"/>
    <w:basedOn w:val="char0"/>
    <w:rPr>
      <w:i/>
      <w:iCs/>
    </w:rPr>
  </w:style>
  <w:style w:type="character" w:styleId="char6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гульзиля</dc:creator>
  <cp:keywords/>
  <dc:description/>
  <cp:lastModifiedBy/>
  <cp:revision>4</cp:revision>
  <dcterms:created xsi:type="dcterms:W3CDTF">2017-05-15T07:15:00Z</dcterms:created>
  <dcterms:modified xsi:type="dcterms:W3CDTF">2023-11-12T13:23:57Z</dcterms:modified>
</cp:coreProperties>
</file>